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1C58B861"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48487E">
        <w:rPr>
          <w:rFonts w:ascii="Arial" w:hAnsi="Arial" w:cs="Arial"/>
          <w:b/>
          <w:bCs/>
          <w:lang w:eastAsia="zh-CN"/>
        </w:rPr>
        <w:t>4</w:t>
      </w:r>
      <w:r w:rsidR="00E657A3">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581151" w:rsidRPr="00581151">
        <w:rPr>
          <w:rFonts w:ascii="Arial" w:hAnsi="Arial" w:cs="Arial"/>
          <w:b/>
          <w:bCs/>
          <w:lang w:eastAsia="zh-CN"/>
        </w:rPr>
        <w:t>R1-2101150</w:t>
      </w:r>
      <w:bookmarkStart w:id="2" w:name="_GoBack"/>
      <w:bookmarkEnd w:id="2"/>
    </w:p>
    <w:bookmarkEnd w:id="1"/>
    <w:p w14:paraId="7AA0B752" w14:textId="27411339"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48487E" w:rsidRPr="0048487E">
        <w:rPr>
          <w:rFonts w:ascii="Arial" w:eastAsia="MS Mincho" w:hAnsi="Arial" w:cs="Arial"/>
          <w:b/>
          <w:bCs/>
          <w:lang w:eastAsia="ja-JP"/>
        </w:rPr>
        <w:t>January 25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xml:space="preserve"> – February 5</w:t>
      </w:r>
      <w:r w:rsidR="0048487E" w:rsidRPr="0048487E">
        <w:rPr>
          <w:rFonts w:ascii="Arial" w:eastAsia="MS Mincho" w:hAnsi="Arial" w:cs="Arial"/>
          <w:b/>
          <w:bCs/>
          <w:vertAlign w:val="superscript"/>
          <w:lang w:eastAsia="ja-JP"/>
        </w:rPr>
        <w:t>th</w:t>
      </w:r>
      <w:r w:rsidR="0048487E" w:rsidRPr="0048487E">
        <w:rPr>
          <w:rFonts w:ascii="Arial" w:eastAsia="MS Mincho" w:hAnsi="Arial" w:cs="Arial"/>
          <w:b/>
          <w:bCs/>
          <w:lang w:eastAsia="ja-JP"/>
        </w:rPr>
        <w:t>, 2021</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21492C8B"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D7958" w:rsidRPr="00DD7958">
        <w:rPr>
          <w:rFonts w:ascii="Arial" w:hAnsi="Arial" w:cs="Arial"/>
        </w:rPr>
        <w:t xml:space="preserve"> Reply LS on </w:t>
      </w:r>
      <w:r w:rsidR="0048487E" w:rsidRPr="0048487E">
        <w:rPr>
          <w:rFonts w:ascii="Arial" w:hAnsi="Arial" w:cs="Arial"/>
        </w:rPr>
        <w:t>per-table MCS range for mode-2</w:t>
      </w:r>
    </w:p>
    <w:p w14:paraId="2570F858" w14:textId="19D660F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301D6B" w:rsidRPr="00301D6B">
        <w:rPr>
          <w:rFonts w:ascii="Arial" w:hAnsi="Arial" w:cs="Arial"/>
          <w:bCs/>
        </w:rPr>
        <w:t xml:space="preserve">R1-2009644 </w:t>
      </w:r>
      <w:r w:rsidR="00642D4C" w:rsidRPr="00642D4C">
        <w:rPr>
          <w:rFonts w:ascii="Arial" w:hAnsi="Arial" w:cs="Arial"/>
          <w:bCs/>
        </w:rPr>
        <w:t>(</w:t>
      </w:r>
      <w:r w:rsidR="0048487E" w:rsidRPr="0048487E">
        <w:rPr>
          <w:rFonts w:ascii="Arial" w:hAnsi="Arial" w:cs="Arial"/>
          <w:bCs/>
        </w:rPr>
        <w:t>R2-2010933</w:t>
      </w:r>
      <w:r w:rsidR="00642D4C" w:rsidRPr="00642D4C">
        <w:rPr>
          <w:rFonts w:ascii="Arial" w:hAnsi="Arial" w:cs="Arial"/>
          <w:bCs/>
        </w:rPr>
        <w:t>)</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3D20B42E"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DE29FE" w:rsidRPr="003E4A53">
        <w:rPr>
          <w:rFonts w:ascii="Arial" w:hAnsi="Arial" w:cs="Arial"/>
          <w:bCs/>
        </w:rPr>
        <w:t>5G_V2X_NRSL</w:t>
      </w:r>
      <w:r w:rsidR="00DE29FE">
        <w:rPr>
          <w:rFonts w:ascii="Arial" w:hAnsi="Arial" w:cs="Arial"/>
          <w:bCs/>
        </w:rPr>
        <w:t>-Core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0CA158F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30E4F820" w:rsidR="00155D2F" w:rsidRPr="00C634BB"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thank</w:t>
      </w:r>
      <w:r w:rsidR="00843415">
        <w:rPr>
          <w:rFonts w:ascii="Arial" w:hAnsi="Arial" w:cs="Arial"/>
          <w:sz w:val="20"/>
          <w:szCs w:val="20"/>
          <w:lang w:eastAsia="zh-CN"/>
        </w:rPr>
        <w:t>s</w:t>
      </w:r>
      <w:r w:rsidRPr="00C634BB">
        <w:rPr>
          <w:rFonts w:ascii="Arial" w:hAnsi="Arial" w:cs="Arial"/>
          <w:sz w:val="20"/>
          <w:szCs w:val="20"/>
          <w:lang w:eastAsia="zh-CN"/>
        </w:rPr>
        <w:t xml:space="preserve"> RAN2 for the LS regarding </w:t>
      </w:r>
      <w:r w:rsidR="009153C6" w:rsidRPr="009153C6">
        <w:rPr>
          <w:rFonts w:ascii="Arial" w:hAnsi="Arial" w:cs="Arial"/>
          <w:sz w:val="20"/>
          <w:szCs w:val="20"/>
          <w:lang w:eastAsia="zh-CN"/>
        </w:rPr>
        <w:t>MCS ranges for mode-2</w:t>
      </w:r>
      <w:r w:rsidR="009153C6">
        <w:rPr>
          <w:rFonts w:ascii="Arial" w:hAnsi="Arial" w:cs="Arial"/>
          <w:sz w:val="20"/>
          <w:szCs w:val="20"/>
          <w:lang w:eastAsia="zh-CN"/>
        </w:rPr>
        <w:t xml:space="preserve"> CBR</w:t>
      </w:r>
      <w:r w:rsidR="009153C6" w:rsidRPr="009153C6">
        <w:rPr>
          <w:rFonts w:ascii="Arial" w:hAnsi="Arial" w:cs="Arial"/>
          <w:sz w:val="20"/>
          <w:szCs w:val="20"/>
          <w:lang w:eastAsia="zh-CN"/>
        </w:rPr>
        <w:t xml:space="preserve"> operation</w:t>
      </w:r>
      <w:r w:rsidRPr="00C634BB">
        <w:rPr>
          <w:rFonts w:ascii="Arial" w:hAnsi="Arial" w:cs="Arial"/>
          <w:sz w:val="20"/>
          <w:szCs w:val="20"/>
          <w:lang w:eastAsia="zh-CN"/>
        </w:rPr>
        <w:t xml:space="preserve">. </w:t>
      </w:r>
      <w:r w:rsidR="00032675" w:rsidRPr="00C634BB">
        <w:rPr>
          <w:rFonts w:ascii="Arial" w:hAnsi="Arial" w:cs="Arial"/>
          <w:sz w:val="20"/>
          <w:szCs w:val="20"/>
          <w:lang w:eastAsia="zh-CN"/>
        </w:rPr>
        <w:t>RAN1 would like to provide answer to the following question:</w:t>
      </w:r>
    </w:p>
    <w:p w14:paraId="71E690C6" w14:textId="279F17C7" w:rsidR="00032675" w:rsidRPr="00C634BB" w:rsidRDefault="00032675" w:rsidP="00601EE7">
      <w:pPr>
        <w:pStyle w:val="af5"/>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w:t>
      </w:r>
      <w:r w:rsidRPr="00C634BB">
        <w:rPr>
          <w:rFonts w:ascii="Arial" w:hAnsi="Arial" w:cs="Arial"/>
          <w:bCs/>
          <w:lang w:val="en-US" w:eastAsia="zh-CN"/>
        </w:rPr>
        <w:t xml:space="preserve">: </w:t>
      </w:r>
      <w:r w:rsidR="009153C6" w:rsidRPr="009153C6">
        <w:rPr>
          <w:rFonts w:ascii="Arial" w:hAnsi="Arial"/>
          <w:i/>
          <w:lang w:val="en-US" w:eastAsia="zh-CN"/>
        </w:rPr>
        <w:t>Should the MCS ranges for mode-2 operation (i.e., in the PSSCH transmission parameter table based on UE speed and synchronization source, and the PSSCH transmission parameter table based on CBR and priority) be defined per MCS table</w:t>
      </w:r>
      <w:r w:rsidR="007C78BC" w:rsidRPr="007C78BC">
        <w:rPr>
          <w:rFonts w:ascii="Arial" w:hAnsi="Arial"/>
          <w:i/>
          <w:lang w:val="en-US" w:eastAsia="zh-CN"/>
        </w:rPr>
        <w:t>?</w:t>
      </w:r>
    </w:p>
    <w:p w14:paraId="02A1BAEB" w14:textId="6179A60D" w:rsidR="00032675" w:rsidRPr="00363722" w:rsidRDefault="005139BB" w:rsidP="00363722">
      <w:pPr>
        <w:pStyle w:val="af5"/>
        <w:numPr>
          <w:ilvl w:val="2"/>
          <w:numId w:val="26"/>
        </w:numPr>
        <w:spacing w:before="120"/>
        <w:jc w:val="both"/>
        <w:rPr>
          <w:rFonts w:ascii="Arial" w:hAnsi="Arial" w:cs="Arial"/>
          <w:lang w:val="en-US" w:eastAsia="zh-CN"/>
        </w:rPr>
      </w:pPr>
      <w:r w:rsidRPr="00363722">
        <w:rPr>
          <w:rFonts w:ascii="Arial" w:hAnsi="Arial" w:cs="Arial"/>
          <w:b/>
          <w:lang w:val="en-US" w:eastAsia="zh-CN"/>
        </w:rPr>
        <w:t>Answer:</w:t>
      </w:r>
      <w:r w:rsidRPr="00363722">
        <w:rPr>
          <w:rFonts w:ascii="Arial" w:hAnsi="Arial" w:cs="Arial"/>
          <w:lang w:val="en-US" w:eastAsia="zh-CN"/>
        </w:rPr>
        <w:t xml:space="preserve"> </w:t>
      </w:r>
      <w:r w:rsidR="003D09D7" w:rsidRPr="00363722">
        <w:rPr>
          <w:rFonts w:ascii="Arial" w:hAnsi="Arial" w:cs="Arial" w:hint="eastAsia"/>
          <w:lang w:val="en-US" w:eastAsia="zh-CN"/>
        </w:rPr>
        <w:t>From</w:t>
      </w:r>
      <w:r w:rsidR="003D09D7" w:rsidRPr="00363722">
        <w:rPr>
          <w:rFonts w:ascii="Arial" w:hAnsi="Arial" w:cs="Arial"/>
          <w:lang w:val="en-US" w:eastAsia="zh-CN"/>
        </w:rPr>
        <w:t xml:space="preserve"> RAN1 perspective,</w:t>
      </w:r>
      <w:r w:rsidR="00415C69">
        <w:rPr>
          <w:rFonts w:ascii="Arial" w:hAnsi="Arial" w:cs="Arial"/>
          <w:lang w:val="en-US" w:eastAsia="zh-CN"/>
        </w:rPr>
        <w:t xml:space="preserve"> although it is beneficial to define MCS r</w:t>
      </w:r>
      <w:r w:rsidR="00C93DB4">
        <w:rPr>
          <w:rFonts w:ascii="Arial" w:hAnsi="Arial" w:cs="Arial" w:hint="eastAsia"/>
          <w:lang w:val="en-US" w:eastAsia="zh-CN"/>
        </w:rPr>
        <w:t>ange</w:t>
      </w:r>
      <w:r w:rsidR="00415C69">
        <w:rPr>
          <w:rFonts w:ascii="Arial" w:hAnsi="Arial" w:cs="Arial"/>
          <w:lang w:val="en-US" w:eastAsia="zh-CN"/>
        </w:rPr>
        <w:t xml:space="preserve"> per MCS table, it </w:t>
      </w:r>
      <w:r w:rsidR="00DF3888">
        <w:rPr>
          <w:rFonts w:ascii="Arial" w:hAnsi="Arial" w:cs="Arial"/>
          <w:lang w:val="en-US" w:eastAsia="zh-CN"/>
        </w:rPr>
        <w:t xml:space="preserve">is </w:t>
      </w:r>
      <w:r w:rsidR="00DF3888">
        <w:rPr>
          <w:rFonts w:ascii="Arial" w:hAnsi="Arial" w:cs="Arial" w:hint="eastAsia"/>
          <w:lang w:val="en-US" w:eastAsia="zh-CN"/>
        </w:rPr>
        <w:t>not</w:t>
      </w:r>
      <w:r w:rsidR="00DF3888">
        <w:rPr>
          <w:rFonts w:ascii="Arial" w:hAnsi="Arial" w:cs="Arial"/>
          <w:lang w:val="en-US" w:eastAsia="zh-CN"/>
        </w:rPr>
        <w:t xml:space="preserve"> desirable to introduce RRC change for Rel-16 in this late stage</w:t>
      </w:r>
      <w:r w:rsidR="00023B6D" w:rsidRPr="00363722">
        <w:rPr>
          <w:rFonts w:ascii="Arial" w:hAnsi="Arial" w:cs="Arial"/>
          <w:lang w:val="en-US" w:eastAsia="zh-CN"/>
        </w:rPr>
        <w:t>.</w:t>
      </w:r>
      <w:r w:rsidR="00DF3888">
        <w:rPr>
          <w:rFonts w:ascii="Arial" w:hAnsi="Arial" w:cs="Arial"/>
          <w:lang w:val="en-US" w:eastAsia="zh-CN"/>
        </w:rPr>
        <w:t xml:space="preserve"> </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6444AD53"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877A57">
        <w:rPr>
          <w:rFonts w:ascii="Arial" w:hAnsi="Arial" w:cs="Arial"/>
          <w:bCs/>
          <w:sz w:val="20"/>
          <w:lang w:eastAsia="zh-CN"/>
        </w:rPr>
        <w:t>RAN</w:t>
      </w:r>
      <w:r w:rsidR="0090389A" w:rsidRPr="00C634BB">
        <w:rPr>
          <w:rFonts w:ascii="Arial" w:hAnsi="Arial" w:cs="Arial"/>
          <w:bCs/>
          <w:sz w:val="20"/>
          <w:lang w:eastAsia="zh-CN"/>
        </w:rPr>
        <w:t>2</w:t>
      </w:r>
    </w:p>
    <w:p w14:paraId="24B37C12" w14:textId="3B7C8221"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DD7958">
        <w:rPr>
          <w:rFonts w:ascii="Arial" w:hAnsi="Arial" w:cs="Arial"/>
          <w:bCs/>
          <w:sz w:val="20"/>
          <w:lang w:eastAsia="zh-CN"/>
        </w:rPr>
        <w:t>RAN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28971D1A" w14:textId="6AA79DCF"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0048487E">
        <w:rPr>
          <w:rFonts w:ascii="Arial" w:hAnsi="Arial" w:cs="Arial"/>
          <w:bCs/>
          <w:sz w:val="20"/>
          <w:szCs w:val="20"/>
          <w:lang w:val="en-GB" w:eastAsia="zh-CN"/>
        </w:rPr>
        <w:tab/>
      </w:r>
      <w:r w:rsidR="00E657A3">
        <w:rPr>
          <w:rFonts w:ascii="Arial" w:hAnsi="Arial" w:cs="Arial"/>
          <w:bCs/>
          <w:sz w:val="20"/>
          <w:szCs w:val="20"/>
          <w:lang w:val="en-GB" w:eastAsia="zh-CN"/>
        </w:rPr>
        <w:t>e-meeting</w:t>
      </w:r>
    </w:p>
    <w:p w14:paraId="7E0293CE" w14:textId="22A9684B" w:rsidR="0048487E" w:rsidRPr="00BB6FB1" w:rsidRDefault="0048487E" w:rsidP="0048487E">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105-e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May 19</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 xml:space="preserve"> – May 27</w:t>
      </w:r>
      <w:r w:rsidRPr="00E657A3">
        <w:rPr>
          <w:rFonts w:ascii="Arial" w:hAnsi="Arial" w:cs="Arial"/>
          <w:bCs/>
          <w:sz w:val="20"/>
          <w:szCs w:val="20"/>
          <w:vertAlign w:val="superscript"/>
          <w:lang w:val="en-GB" w:eastAsia="zh-CN"/>
        </w:rPr>
        <w:t>th</w:t>
      </w:r>
      <w:r>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F4F2" w16cex:dateUtc="2020-10-13T01: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057D5" w14:textId="77777777" w:rsidR="0020206C" w:rsidRDefault="0020206C">
      <w:r>
        <w:separator/>
      </w:r>
    </w:p>
  </w:endnote>
  <w:endnote w:type="continuationSeparator" w:id="0">
    <w:p w14:paraId="712CAF4E" w14:textId="77777777" w:rsidR="0020206C" w:rsidRDefault="0020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4D599" w14:textId="77777777" w:rsidR="0020206C" w:rsidRDefault="0020206C">
      <w:r>
        <w:separator/>
      </w:r>
    </w:p>
  </w:footnote>
  <w:footnote w:type="continuationSeparator" w:id="0">
    <w:p w14:paraId="1DBFA4C9" w14:textId="77777777" w:rsidR="0020206C" w:rsidRDefault="00202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105"/>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4F4C"/>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06C"/>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3ECD"/>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D6B"/>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3722"/>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88B"/>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9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825"/>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592"/>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C69"/>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87E"/>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151"/>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470"/>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A96"/>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C77A4"/>
    <w:rsid w:val="007C78BC"/>
    <w:rsid w:val="007D102A"/>
    <w:rsid w:val="007D1C3F"/>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415"/>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A57"/>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C6"/>
    <w:rsid w:val="009153E5"/>
    <w:rsid w:val="00915757"/>
    <w:rsid w:val="009159B3"/>
    <w:rsid w:val="00915A40"/>
    <w:rsid w:val="00916181"/>
    <w:rsid w:val="0091661C"/>
    <w:rsid w:val="00917C0A"/>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E70"/>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0CF"/>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50CA"/>
    <w:rsid w:val="00AC6B3D"/>
    <w:rsid w:val="00AC74DA"/>
    <w:rsid w:val="00AC7846"/>
    <w:rsid w:val="00AC7A2B"/>
    <w:rsid w:val="00AC7C25"/>
    <w:rsid w:val="00AC7D6D"/>
    <w:rsid w:val="00AD0A51"/>
    <w:rsid w:val="00AD0B37"/>
    <w:rsid w:val="00AD11F7"/>
    <w:rsid w:val="00AD1905"/>
    <w:rsid w:val="00AD1B67"/>
    <w:rsid w:val="00AD1DB7"/>
    <w:rsid w:val="00AD2852"/>
    <w:rsid w:val="00AD2CBA"/>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C4D"/>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373"/>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A2F"/>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DB4"/>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6373"/>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D7958"/>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888"/>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30AE"/>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0E8"/>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E1B"/>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452696">
      <w:bodyDiv w:val="1"/>
      <w:marLeft w:val="0"/>
      <w:marRight w:val="0"/>
      <w:marTop w:val="0"/>
      <w:marBottom w:val="0"/>
      <w:divBdr>
        <w:top w:val="none" w:sz="0" w:space="0" w:color="auto"/>
        <w:left w:val="none" w:sz="0" w:space="0" w:color="auto"/>
        <w:bottom w:val="none" w:sz="0" w:space="0" w:color="auto"/>
        <w:right w:val="none" w:sz="0" w:space="0" w:color="auto"/>
      </w:divBdr>
    </w:div>
    <w:div w:id="2658461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92675-4E86-4B2B-92C0-26028875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189</Words>
  <Characters>1061</Characters>
  <Application>Microsoft Office Word</Application>
  <DocSecurity>0</DocSecurity>
  <Lines>25</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64</cp:revision>
  <cp:lastPrinted>2007-06-18T21:08:00Z</cp:lastPrinted>
  <dcterms:created xsi:type="dcterms:W3CDTF">2019-08-20T07:30:00Z</dcterms:created>
  <dcterms:modified xsi:type="dcterms:W3CDTF">2021-01-16T03:19:00Z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